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3F" w:rsidRDefault="00264B64">
      <w:bookmarkStart w:id="0" w:name="_Hlk525301174"/>
      <w:bookmarkEnd w:id="0"/>
      <w:r>
        <w:t>BRONBERG LOGO</w:t>
      </w:r>
    </w:p>
    <w:p w:rsidR="00264B64" w:rsidRDefault="00264B64">
      <w:r>
        <w:t>EVAN</w:t>
      </w:r>
      <w:bookmarkStart w:id="1" w:name="_GoBack"/>
      <w:bookmarkEnd w:id="1"/>
    </w:p>
    <w:p w:rsidR="00CC676C" w:rsidRDefault="00CC676C"/>
    <w:p w:rsidR="00CC676C" w:rsidRDefault="00CC676C"/>
    <w:p w:rsidR="00CC676C" w:rsidRDefault="00CC676C">
      <w:r w:rsidRPr="00E97FC0">
        <w:rPr>
          <w:b/>
          <w:i/>
          <w:noProof/>
          <w:color w:val="000000"/>
          <w:sz w:val="16"/>
          <w:szCs w:val="16"/>
          <w:lang w:eastAsia="en-ZA"/>
        </w:rPr>
        <w:drawing>
          <wp:inline distT="0" distB="0" distL="0" distR="0" wp14:anchorId="52006DC7" wp14:editId="7580426E">
            <wp:extent cx="2438400" cy="2047875"/>
            <wp:effectExtent l="0" t="0" r="0" b="9525"/>
            <wp:docPr id="1" name="Picture 1" descr="C:\Users\user\Documents\Danny Laptop b-up 22.3.2015\DVB\M@W-Co-op\Intranet logos-2\Logo Saamst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anny Laptop b-up 22.3.2015\DVB\M@W-Co-op\Intranet logos-2\Logo Saamsta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64"/>
    <w:rsid w:val="00264B64"/>
    <w:rsid w:val="00563C3F"/>
    <w:rsid w:val="00C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22265"/>
  <w15:chartTrackingRefBased/>
  <w15:docId w15:val="{9D786122-9A07-477B-B422-44CB9CC2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Van Boxel</dc:creator>
  <cp:keywords/>
  <dc:description/>
  <cp:lastModifiedBy>Dan Van Boxel</cp:lastModifiedBy>
  <cp:revision>2</cp:revision>
  <dcterms:created xsi:type="dcterms:W3CDTF">2018-09-21T11:51:00Z</dcterms:created>
  <dcterms:modified xsi:type="dcterms:W3CDTF">2018-09-21T11:51:00Z</dcterms:modified>
</cp:coreProperties>
</file>